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F58" w:rsidRPr="00D34D97" w:rsidRDefault="00996F58" w:rsidP="00996F58">
      <w:pPr>
        <w:widowControl/>
        <w:spacing w:before="300" w:after="150"/>
        <w:jc w:val="center"/>
        <w:outlineLvl w:val="0"/>
        <w:rPr>
          <w:rFonts w:ascii="FZXiaoBiaoSong-B05S" w:eastAsia="FZXiaoBiaoSong-B05S" w:hAnsi="inherit" w:cs="Times New Roman" w:hint="eastAsia"/>
          <w:kern w:val="36"/>
          <w:sz w:val="40"/>
          <w:szCs w:val="40"/>
        </w:rPr>
      </w:pPr>
      <w:r w:rsidRPr="00D34D97">
        <w:rPr>
          <w:rFonts w:ascii="FZXiaoBiaoSong-B05S" w:eastAsia="FZXiaoBiaoSong-B05S" w:hAnsi="PMingLiU" w:cs="PMingLiU" w:hint="eastAsia"/>
          <w:kern w:val="36"/>
          <w:sz w:val="40"/>
          <w:szCs w:val="40"/>
        </w:rPr>
        <w:t>承诺书</w:t>
      </w:r>
    </w:p>
    <w:p w:rsidR="00996F58" w:rsidRPr="00F37D4E" w:rsidRDefault="00996F58" w:rsidP="00D34D97">
      <w:pPr>
        <w:widowControl/>
        <w:spacing w:line="480" w:lineRule="exact"/>
        <w:ind w:firstLineChars="200" w:firstLine="560"/>
        <w:jc w:val="left"/>
        <w:rPr>
          <w:rFonts w:ascii="仿宋_GB2312" w:eastAsia="仿宋_GB2312" w:hAnsi="PMingLiU" w:cs="PMingLiU"/>
          <w:color w:val="000000"/>
          <w:kern w:val="0"/>
          <w:sz w:val="28"/>
          <w:szCs w:val="28"/>
        </w:rPr>
      </w:pPr>
      <w:r w:rsidRPr="00F37D4E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本人自愿参加</w:t>
      </w:r>
      <w:r w:rsidRPr="00F37D4E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 </w:t>
      </w:r>
      <w:r w:rsidRPr="00F37D4E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2020年芜湖市</w:t>
      </w:r>
      <w:r w:rsidR="00065E24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直属</w:t>
      </w:r>
      <w:r w:rsidR="00D34D97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中</w:t>
      </w:r>
      <w:r w:rsidR="00065E24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小</w:t>
      </w:r>
      <w:r w:rsidR="00D34D97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学</w:t>
      </w:r>
      <w:r w:rsidR="00065E24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新任</w:t>
      </w:r>
      <w:r w:rsidR="00D34D97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教师</w:t>
      </w:r>
      <w:r w:rsidR="00065E24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招聘专业</w:t>
      </w:r>
      <w:r w:rsidR="00D34D97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测试</w:t>
      </w:r>
      <w:r w:rsidR="00F37D4E" w:rsidRPr="00F37D4E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。</w:t>
      </w:r>
      <w:r w:rsidRPr="00F37D4E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在防控新冠肺炎疫情的背景下，切实履行防控疫情的安全责任，</w:t>
      </w:r>
      <w:r w:rsidR="00F37D4E" w:rsidRPr="00F37D4E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根据</w:t>
      </w:r>
      <w:r w:rsidR="005A37AF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中共安徽省委组织部、安徽省人力资源社会保障厅《关于贯彻落实应对</w:t>
      </w:r>
      <w:r w:rsidR="005A37AF" w:rsidRPr="00F37D4E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新冠肺炎疫情</w:t>
      </w:r>
      <w:r w:rsidR="005A37AF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影响做好事业单位公开招聘高校毕业生工作有关事项的通知》</w:t>
      </w:r>
      <w:r w:rsidR="005A37AF" w:rsidRPr="00F37D4E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（皖</w:t>
      </w:r>
      <w:r w:rsidR="005A37AF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人社秘</w:t>
      </w:r>
      <w:r w:rsidR="005A37AF" w:rsidRPr="00F37D4E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﹝</w:t>
      </w:r>
      <w:r w:rsidR="005A37AF" w:rsidRPr="00F37D4E">
        <w:rPr>
          <w:rFonts w:ascii="仿宋_GB2312" w:eastAsia="仿宋_GB2312" w:hAnsi="PMingLiU" w:cs="PMingLiU"/>
          <w:color w:val="000000"/>
          <w:kern w:val="0"/>
          <w:sz w:val="28"/>
          <w:szCs w:val="28"/>
        </w:rPr>
        <w:t>2020</w:t>
      </w:r>
      <w:r w:rsidR="005A37AF" w:rsidRPr="00F37D4E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﹞</w:t>
      </w:r>
      <w:r w:rsidR="005A37AF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7</w:t>
      </w:r>
      <w:r w:rsidR="005A37AF" w:rsidRPr="00F37D4E">
        <w:rPr>
          <w:rFonts w:ascii="仿宋_GB2312" w:eastAsia="仿宋_GB2312" w:hAnsi="PMingLiU" w:cs="PMingLiU"/>
          <w:color w:val="000000"/>
          <w:kern w:val="0"/>
          <w:sz w:val="28"/>
          <w:szCs w:val="28"/>
        </w:rPr>
        <w:t>3</w:t>
      </w:r>
      <w:r w:rsidR="005A37AF" w:rsidRPr="00F37D4E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号文件）</w:t>
      </w:r>
      <w:r w:rsidR="00F37D4E" w:rsidRPr="00F37D4E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要求，在考试期间做以下承诺</w:t>
      </w:r>
      <w:r w:rsidR="00F37D4E" w:rsidRPr="00F37D4E">
        <w:rPr>
          <w:rFonts w:ascii="仿宋_GB2312" w:eastAsia="仿宋_GB2312" w:hAnsi="PMingLiU" w:cs="PMingLiU"/>
          <w:color w:val="000000"/>
          <w:kern w:val="0"/>
          <w:sz w:val="28"/>
          <w:szCs w:val="28"/>
        </w:rPr>
        <w:t>：</w:t>
      </w:r>
    </w:p>
    <w:p w:rsidR="00F37D4E" w:rsidRPr="00F37D4E" w:rsidRDefault="00F37D4E" w:rsidP="00D34D97">
      <w:pPr>
        <w:widowControl/>
        <w:spacing w:line="480" w:lineRule="exact"/>
        <w:ind w:firstLineChars="200" w:firstLine="560"/>
        <w:jc w:val="left"/>
        <w:rPr>
          <w:rFonts w:ascii="仿宋_GB2312" w:eastAsia="仿宋_GB2312" w:hAnsi="PMingLiU" w:cs="PMingLiU"/>
          <w:color w:val="000000"/>
          <w:kern w:val="0"/>
          <w:sz w:val="28"/>
          <w:szCs w:val="28"/>
        </w:rPr>
      </w:pPr>
      <w:r w:rsidRPr="00F37D4E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1、进行健康登记，并在考试前通过“皖事通”APP实名申领“安康码”，如实报告近两周体温检测情况，并持续关注“安康码”状态</w:t>
      </w:r>
      <w:r w:rsidR="00D34D97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且</w:t>
      </w:r>
      <w:r w:rsidRPr="00F37D4E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保持通讯畅通。</w:t>
      </w:r>
    </w:p>
    <w:p w:rsidR="00F37D4E" w:rsidRPr="00F37D4E" w:rsidRDefault="00F37D4E" w:rsidP="00D34D97">
      <w:pPr>
        <w:widowControl/>
        <w:spacing w:line="480" w:lineRule="exact"/>
        <w:ind w:firstLineChars="200" w:firstLine="560"/>
        <w:jc w:val="left"/>
        <w:rPr>
          <w:rFonts w:ascii="仿宋_GB2312" w:eastAsia="仿宋_GB2312" w:hAnsi="Times New Roman" w:cs="Times New Roman"/>
          <w:color w:val="000000"/>
          <w:kern w:val="0"/>
          <w:sz w:val="28"/>
          <w:szCs w:val="28"/>
        </w:rPr>
      </w:pPr>
      <w:r w:rsidRPr="00F37D4E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2.</w:t>
      </w:r>
      <w:r w:rsidR="00D34D97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本地考生在</w:t>
      </w:r>
      <w:r w:rsidRPr="00F37D4E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考试前2周，尽量不离开考试所在地，外地考生也应</w:t>
      </w:r>
      <w:r w:rsidR="00D34D97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在到达</w:t>
      </w:r>
      <w:r w:rsidRPr="00F37D4E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考试所在地</w:t>
      </w:r>
      <w:r w:rsidR="00D34D97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时</w:t>
      </w:r>
      <w:r w:rsidRPr="00F37D4E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按疫情防控要求完成风险排查。在此期间尽量避免与外地来皖人员接触，尽量避免去人群流动性较大的场所聚集</w:t>
      </w:r>
      <w:r w:rsidRPr="00F37D4E">
        <w:rPr>
          <w:rFonts w:ascii="仿宋_GB2312" w:eastAsia="仿宋_GB2312" w:hAnsi="MS Mincho" w:cs="MS Mincho" w:hint="eastAsia"/>
          <w:color w:val="000000"/>
          <w:kern w:val="0"/>
          <w:sz w:val="28"/>
          <w:szCs w:val="28"/>
        </w:rPr>
        <w:t>。</w:t>
      </w:r>
    </w:p>
    <w:p w:rsidR="00F37D4E" w:rsidRPr="00F37D4E" w:rsidRDefault="00F37D4E" w:rsidP="00D34D97">
      <w:pPr>
        <w:widowControl/>
        <w:spacing w:line="480" w:lineRule="exact"/>
        <w:ind w:firstLineChars="200" w:firstLine="560"/>
        <w:jc w:val="left"/>
        <w:rPr>
          <w:rFonts w:ascii="仿宋_GB2312" w:eastAsia="仿宋_GB2312" w:hAnsi="Times New Roman" w:cs="Times New Roman"/>
          <w:color w:val="000000"/>
          <w:kern w:val="0"/>
          <w:sz w:val="28"/>
          <w:szCs w:val="28"/>
        </w:rPr>
      </w:pPr>
      <w:r w:rsidRPr="00F37D4E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3.</w:t>
      </w:r>
      <w:r w:rsidRPr="00F37D4E">
        <w:rPr>
          <w:rFonts w:ascii="仿宋_GB2312" w:eastAsia="仿宋_GB2312" w:hAnsi="MS Mincho" w:cs="MS Mincho" w:hint="eastAsia"/>
          <w:color w:val="000000"/>
          <w:kern w:val="0"/>
          <w:sz w:val="28"/>
          <w:szCs w:val="28"/>
        </w:rPr>
        <w:t>赴考</w:t>
      </w:r>
      <w:r w:rsidRPr="00F37D4E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时做好个人安全防</w:t>
      </w:r>
      <w:r w:rsidRPr="00F37D4E">
        <w:rPr>
          <w:rFonts w:ascii="仿宋_GB2312" w:eastAsia="仿宋_GB2312" w:hAnsi="MS Mincho" w:cs="MS Mincho" w:hint="eastAsia"/>
          <w:color w:val="000000"/>
          <w:kern w:val="0"/>
          <w:sz w:val="28"/>
          <w:szCs w:val="28"/>
        </w:rPr>
        <w:t>范，</w:t>
      </w:r>
      <w:r w:rsidRPr="00F37D4E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乘坐公共交通时应注意个人防护，与他人保持合理间距，并做到勤洗手和佩戴口罩</w:t>
      </w:r>
      <w:r w:rsidRPr="00F37D4E">
        <w:rPr>
          <w:rFonts w:ascii="仿宋_GB2312" w:eastAsia="仿宋_GB2312" w:hAnsi="MS Mincho" w:cs="MS Mincho" w:hint="eastAsia"/>
          <w:color w:val="000000"/>
          <w:kern w:val="0"/>
          <w:sz w:val="28"/>
          <w:szCs w:val="28"/>
        </w:rPr>
        <w:t>。</w:t>
      </w:r>
    </w:p>
    <w:p w:rsidR="00F37D4E" w:rsidRPr="00F37D4E" w:rsidRDefault="00F37D4E" w:rsidP="00D34D97">
      <w:pPr>
        <w:widowControl/>
        <w:spacing w:line="480" w:lineRule="exact"/>
        <w:ind w:firstLineChars="200" w:firstLine="560"/>
        <w:jc w:val="left"/>
        <w:rPr>
          <w:rFonts w:ascii="仿宋_GB2312" w:eastAsia="仿宋_GB2312" w:hAnsi="Times New Roman" w:cs="Times New Roman"/>
          <w:color w:val="000000"/>
          <w:kern w:val="0"/>
          <w:sz w:val="28"/>
          <w:szCs w:val="28"/>
        </w:rPr>
      </w:pPr>
      <w:r w:rsidRPr="00F37D4E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4.</w:t>
      </w:r>
      <w:r w:rsidRPr="00F37D4E">
        <w:rPr>
          <w:rFonts w:ascii="仿宋_GB2312" w:eastAsia="仿宋_GB2312" w:hAnsi="MS Mincho" w:cs="MS Mincho" w:hint="eastAsia"/>
          <w:color w:val="000000"/>
          <w:kern w:val="0"/>
          <w:sz w:val="28"/>
          <w:szCs w:val="28"/>
        </w:rPr>
        <w:t>入</w:t>
      </w:r>
      <w:r w:rsidRPr="00F37D4E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场时须进行体温检测，并佩戴口罩。属于新冠肺炎疑似、确诊病例、无症状感染者，在治疗或隔离期间不</w:t>
      </w:r>
      <w:r w:rsidR="00D7650D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得</w:t>
      </w:r>
      <w:r w:rsidRPr="00F37D4E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参加考试</w:t>
      </w:r>
      <w:r w:rsidRPr="00F37D4E">
        <w:rPr>
          <w:rFonts w:ascii="仿宋_GB2312" w:eastAsia="仿宋_GB2312" w:hAnsi="MS Mincho" w:cs="MS Mincho" w:hint="eastAsia"/>
          <w:color w:val="000000"/>
          <w:kern w:val="0"/>
          <w:sz w:val="28"/>
          <w:szCs w:val="28"/>
        </w:rPr>
        <w:t>。</w:t>
      </w:r>
    </w:p>
    <w:p w:rsidR="00F37D4E" w:rsidRPr="00F37D4E" w:rsidRDefault="00F37D4E" w:rsidP="00D34D97">
      <w:pPr>
        <w:widowControl/>
        <w:spacing w:line="480" w:lineRule="exact"/>
        <w:ind w:firstLineChars="200" w:firstLine="560"/>
        <w:jc w:val="left"/>
        <w:rPr>
          <w:rFonts w:ascii="仿宋_GB2312" w:eastAsia="仿宋_GB2312" w:hAnsi="Times New Roman" w:cs="Times New Roman"/>
          <w:color w:val="000000"/>
          <w:kern w:val="0"/>
          <w:sz w:val="28"/>
          <w:szCs w:val="28"/>
        </w:rPr>
      </w:pPr>
      <w:r w:rsidRPr="00F37D4E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5.“</w:t>
      </w:r>
      <w:r w:rsidRPr="00F37D4E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红码</w:t>
      </w:r>
      <w:r w:rsidRPr="00F37D4E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”</w:t>
      </w:r>
      <w:r w:rsidRPr="00F37D4E">
        <w:rPr>
          <w:rFonts w:ascii="仿宋_GB2312" w:eastAsia="仿宋_GB2312" w:hAnsi="MS Mincho" w:cs="MS Mincho" w:hint="eastAsia"/>
          <w:color w:val="000000"/>
          <w:kern w:val="0"/>
          <w:sz w:val="28"/>
          <w:szCs w:val="28"/>
        </w:rPr>
        <w:t>、</w:t>
      </w:r>
      <w:r w:rsidRPr="00F37D4E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“</w:t>
      </w:r>
      <w:r w:rsidRPr="00F37D4E">
        <w:rPr>
          <w:rFonts w:ascii="仿宋_GB2312" w:eastAsia="仿宋_GB2312" w:hAnsi="MS Mincho" w:cs="MS Mincho" w:hint="eastAsia"/>
          <w:color w:val="000000"/>
          <w:kern w:val="0"/>
          <w:sz w:val="28"/>
          <w:szCs w:val="28"/>
        </w:rPr>
        <w:t>黄</w:t>
      </w:r>
      <w:r w:rsidRPr="00F37D4E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码</w:t>
      </w:r>
      <w:r w:rsidRPr="00F37D4E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”</w:t>
      </w:r>
      <w:r w:rsidRPr="00F37D4E">
        <w:rPr>
          <w:rFonts w:ascii="仿宋_GB2312" w:eastAsia="仿宋_GB2312" w:hAnsi="MS Mincho" w:cs="MS Mincho" w:hint="eastAsia"/>
          <w:color w:val="000000"/>
          <w:kern w:val="0"/>
          <w:sz w:val="28"/>
          <w:szCs w:val="28"/>
        </w:rPr>
        <w:t>考生</w:t>
      </w:r>
      <w:r w:rsidRPr="00F37D4E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应按要求通过每日健康打卡、持码人申诉、核酸检测等方式，在考试前转为</w:t>
      </w:r>
      <w:r w:rsidRPr="00F37D4E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“</w:t>
      </w:r>
      <w:r w:rsidRPr="00F37D4E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绿码</w:t>
      </w:r>
      <w:r w:rsidRPr="00F37D4E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”</w:t>
      </w:r>
      <w:r w:rsidRPr="00F37D4E">
        <w:rPr>
          <w:rFonts w:ascii="仿宋_GB2312" w:eastAsia="仿宋_GB2312" w:hAnsi="MS Mincho" w:cs="MS Mincho" w:hint="eastAsia"/>
          <w:color w:val="000000"/>
          <w:kern w:val="0"/>
          <w:sz w:val="28"/>
          <w:szCs w:val="28"/>
        </w:rPr>
        <w:t>。</w:t>
      </w:r>
    </w:p>
    <w:p w:rsidR="00F150F7" w:rsidRDefault="00F37D4E" w:rsidP="00D34D97">
      <w:pPr>
        <w:widowControl/>
        <w:spacing w:line="480" w:lineRule="exact"/>
        <w:ind w:firstLineChars="200" w:firstLine="560"/>
        <w:jc w:val="left"/>
        <w:rPr>
          <w:rFonts w:ascii="仿宋_GB2312" w:eastAsia="仿宋_GB2312" w:hAnsi="MS Mincho" w:cs="MS Mincho"/>
          <w:color w:val="000000"/>
          <w:kern w:val="0"/>
          <w:sz w:val="28"/>
          <w:szCs w:val="28"/>
        </w:rPr>
      </w:pPr>
      <w:r w:rsidRPr="00F37D4E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6.</w:t>
      </w:r>
      <w:r w:rsidR="00D34D97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若</w:t>
      </w:r>
      <w:r w:rsidRPr="00F37D4E">
        <w:rPr>
          <w:rFonts w:ascii="仿宋_GB2312" w:eastAsia="仿宋_GB2312" w:hAnsi="MS Mincho" w:cs="MS Mincho" w:hint="eastAsia"/>
          <w:color w:val="000000"/>
          <w:kern w:val="0"/>
          <w:sz w:val="28"/>
          <w:szCs w:val="28"/>
        </w:rPr>
        <w:t>考</w:t>
      </w:r>
      <w:r w:rsidRPr="00F37D4E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试前未</w:t>
      </w:r>
      <w:r w:rsidR="00D34D97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能</w:t>
      </w:r>
      <w:r w:rsidRPr="00F37D4E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完成转</w:t>
      </w:r>
      <w:r w:rsidR="00D34D97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为绿</w:t>
      </w:r>
      <w:r w:rsidRPr="00F37D4E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码</w:t>
      </w:r>
      <w:r w:rsidRPr="00F37D4E">
        <w:rPr>
          <w:rFonts w:ascii="仿宋_GB2312" w:eastAsia="仿宋_GB2312" w:hAnsi="MS Mincho" w:cs="MS Mincho" w:hint="eastAsia"/>
          <w:color w:val="000000"/>
          <w:kern w:val="0"/>
          <w:sz w:val="28"/>
          <w:szCs w:val="28"/>
        </w:rPr>
        <w:t>，</w:t>
      </w:r>
      <w:r w:rsidR="00D34D97">
        <w:rPr>
          <w:rFonts w:ascii="仿宋_GB2312" w:eastAsia="仿宋_GB2312" w:hAnsi="MS Mincho" w:cs="MS Mincho" w:hint="eastAsia"/>
          <w:color w:val="000000"/>
          <w:kern w:val="0"/>
          <w:sz w:val="28"/>
          <w:szCs w:val="28"/>
        </w:rPr>
        <w:t>则需</w:t>
      </w:r>
      <w:r w:rsidRPr="00F37D4E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出示县级及以上医院开具的健康证明等佐证材料，并如实报告近期接触史、旅行史等情况，经核验后安排在考点专用隔离考场进行考试</w:t>
      </w:r>
      <w:r w:rsidRPr="00F37D4E">
        <w:rPr>
          <w:rFonts w:ascii="仿宋_GB2312" w:eastAsia="仿宋_GB2312" w:hAnsi="MS Mincho" w:cs="MS Mincho" w:hint="eastAsia"/>
          <w:color w:val="000000"/>
          <w:kern w:val="0"/>
          <w:sz w:val="28"/>
          <w:szCs w:val="28"/>
        </w:rPr>
        <w:t>。</w:t>
      </w:r>
    </w:p>
    <w:p w:rsidR="00F37D4E" w:rsidRDefault="00F37D4E" w:rsidP="00D34D97">
      <w:pPr>
        <w:widowControl/>
        <w:spacing w:line="480" w:lineRule="exact"/>
        <w:ind w:firstLineChars="200" w:firstLine="560"/>
        <w:jc w:val="left"/>
        <w:rPr>
          <w:rFonts w:ascii="仿宋_GB2312" w:eastAsia="仿宋_GB2312" w:hAnsi="MS Mincho" w:cs="MS Mincho"/>
          <w:color w:val="000000"/>
          <w:kern w:val="0"/>
          <w:sz w:val="28"/>
          <w:szCs w:val="28"/>
        </w:rPr>
      </w:pPr>
      <w:r w:rsidRPr="00F37D4E">
        <w:rPr>
          <w:rFonts w:ascii="仿宋_GB2312" w:eastAsia="仿宋_GB2312" w:hAnsi="MS Mincho" w:cs="MS Mincho" w:hint="eastAsia"/>
          <w:color w:val="000000"/>
          <w:kern w:val="0"/>
          <w:sz w:val="28"/>
          <w:szCs w:val="28"/>
        </w:rPr>
        <w:t>本人保</w:t>
      </w:r>
      <w:r w:rsidRPr="00F37D4E">
        <w:rPr>
          <w:rFonts w:ascii="仿宋_GB2312" w:eastAsia="仿宋_GB2312" w:hAnsi="PMingLiU" w:cs="PMingLiU" w:hint="eastAsia"/>
          <w:color w:val="000000"/>
          <w:kern w:val="0"/>
          <w:sz w:val="28"/>
          <w:szCs w:val="28"/>
        </w:rPr>
        <w:t>证遵守以上承诺，如有违反，本人自愿承担相应责任</w:t>
      </w:r>
      <w:r w:rsidRPr="00F37D4E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</w:rPr>
        <w:t> </w:t>
      </w:r>
      <w:r w:rsidRPr="00F37D4E">
        <w:rPr>
          <w:rFonts w:ascii="仿宋_GB2312" w:eastAsia="仿宋_GB2312" w:hAnsi="MS Mincho" w:cs="MS Mincho" w:hint="eastAsia"/>
          <w:color w:val="000000"/>
          <w:kern w:val="0"/>
          <w:sz w:val="28"/>
          <w:szCs w:val="28"/>
        </w:rPr>
        <w:t>。</w:t>
      </w:r>
    </w:p>
    <w:p w:rsidR="00D34D97" w:rsidRPr="00F37D4E" w:rsidRDefault="00D34D97" w:rsidP="00D34D97">
      <w:pPr>
        <w:widowControl/>
        <w:spacing w:line="480" w:lineRule="exact"/>
        <w:ind w:firstLineChars="200" w:firstLine="560"/>
        <w:jc w:val="left"/>
        <w:rPr>
          <w:rFonts w:ascii="仿宋_GB2312" w:eastAsia="仿宋_GB2312" w:hAnsi="Times New Roman" w:cs="Times New Roman"/>
          <w:color w:val="000000"/>
          <w:kern w:val="0"/>
          <w:sz w:val="28"/>
          <w:szCs w:val="28"/>
        </w:rPr>
      </w:pPr>
    </w:p>
    <w:p w:rsidR="00996F58" w:rsidRDefault="00996F58" w:rsidP="00065E24">
      <w:pPr>
        <w:spacing w:line="520" w:lineRule="exact"/>
        <w:ind w:firstLineChars="1900" w:firstLine="5320"/>
        <w:rPr>
          <w:rFonts w:ascii="仿宋_GB2312" w:eastAsia="仿宋_GB2312" w:hAnsi="Times New Roman" w:cs="Times New Roman"/>
          <w:sz w:val="28"/>
          <w:szCs w:val="28"/>
        </w:rPr>
      </w:pPr>
      <w:r w:rsidRPr="00F37D4E">
        <w:rPr>
          <w:rFonts w:ascii="仿宋_GB2312" w:eastAsia="仿宋_GB2312" w:hAnsi="MS Mincho" w:cs="MS Mincho" w:hint="eastAsia"/>
          <w:sz w:val="28"/>
          <w:szCs w:val="28"/>
        </w:rPr>
        <w:t>承</w:t>
      </w:r>
      <w:r w:rsidRPr="00F37D4E">
        <w:rPr>
          <w:rFonts w:ascii="仿宋_GB2312" w:eastAsia="仿宋_GB2312" w:hAnsi="PMingLiU" w:cs="PMingLiU" w:hint="eastAsia"/>
          <w:sz w:val="28"/>
          <w:szCs w:val="28"/>
        </w:rPr>
        <w:t>诺人：</w:t>
      </w:r>
    </w:p>
    <w:p w:rsidR="00F150F7" w:rsidRPr="00F37D4E" w:rsidRDefault="00F150F7" w:rsidP="00065E24">
      <w:pPr>
        <w:spacing w:line="520" w:lineRule="exact"/>
        <w:ind w:firstLineChars="1900" w:firstLine="532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时间：</w:t>
      </w:r>
    </w:p>
    <w:sectPr w:rsidR="00F150F7" w:rsidRPr="00F37D4E" w:rsidSect="008F1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552" w:rsidRDefault="00154552" w:rsidP="00065E24">
      <w:r>
        <w:separator/>
      </w:r>
    </w:p>
  </w:endnote>
  <w:endnote w:type="continuationSeparator" w:id="1">
    <w:p w:rsidR="00154552" w:rsidRDefault="00154552" w:rsidP="00065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iaoBiaoSong-B05S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552" w:rsidRDefault="00154552" w:rsidP="00065E24">
      <w:r>
        <w:separator/>
      </w:r>
    </w:p>
  </w:footnote>
  <w:footnote w:type="continuationSeparator" w:id="1">
    <w:p w:rsidR="00154552" w:rsidRDefault="00154552" w:rsidP="00065E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F58"/>
    <w:rsid w:val="00065E24"/>
    <w:rsid w:val="00154552"/>
    <w:rsid w:val="005A37AF"/>
    <w:rsid w:val="008F177C"/>
    <w:rsid w:val="0093267D"/>
    <w:rsid w:val="00996F58"/>
    <w:rsid w:val="009F0719"/>
    <w:rsid w:val="00A77382"/>
    <w:rsid w:val="00BB475E"/>
    <w:rsid w:val="00D34D97"/>
    <w:rsid w:val="00D7650D"/>
    <w:rsid w:val="00F150F7"/>
    <w:rsid w:val="00F37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F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5E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5E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5E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5E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89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微软用户</cp:lastModifiedBy>
  <cp:revision>4</cp:revision>
  <dcterms:created xsi:type="dcterms:W3CDTF">2020-06-29T08:30:00Z</dcterms:created>
  <dcterms:modified xsi:type="dcterms:W3CDTF">2020-08-26T07:36:00Z</dcterms:modified>
</cp:coreProperties>
</file>